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52F" w:rsidRPr="00B545AB" w:rsidRDefault="00293648" w:rsidP="005E052F">
      <w:pPr>
        <w:jc w:val="center"/>
        <w:rPr>
          <w:rFonts w:ascii="Avenir Next" w:hAnsi="Avenir Next"/>
          <w:b/>
          <w:bCs/>
          <w:sz w:val="32"/>
          <w:szCs w:val="32"/>
        </w:rPr>
      </w:pPr>
      <w:r w:rsidRPr="00B545AB">
        <w:rPr>
          <w:rFonts w:ascii="Avenir Next" w:hAnsi="Avenir Next"/>
          <w:b/>
          <w:bCs/>
          <w:sz w:val="32"/>
          <w:szCs w:val="32"/>
        </w:rPr>
        <w:t xml:space="preserve">Agents of Change: </w:t>
      </w:r>
      <w:r w:rsidR="00C406E0" w:rsidRPr="00B545AB">
        <w:rPr>
          <w:rFonts w:ascii="Avenir Next" w:hAnsi="Avenir Next"/>
          <w:b/>
          <w:bCs/>
          <w:sz w:val="32"/>
          <w:szCs w:val="32"/>
        </w:rPr>
        <w:t>Equity Academy 2025</w:t>
      </w:r>
    </w:p>
    <w:p w:rsidR="005E052F" w:rsidRPr="00B545AB" w:rsidRDefault="005E052F" w:rsidP="005E052F">
      <w:pPr>
        <w:jc w:val="center"/>
        <w:rPr>
          <w:rFonts w:ascii="Avenir Next" w:hAnsi="Avenir Next"/>
          <w:b/>
          <w:bCs/>
        </w:rPr>
      </w:pPr>
    </w:p>
    <w:p w:rsidR="001A628D" w:rsidRPr="00B545AB" w:rsidRDefault="00C406E0" w:rsidP="005E052F">
      <w:pPr>
        <w:jc w:val="center"/>
        <w:rPr>
          <w:rFonts w:ascii="Avenir Next" w:hAnsi="Avenir Next"/>
          <w:b/>
          <w:bCs/>
          <w:sz w:val="32"/>
          <w:szCs w:val="32"/>
        </w:rPr>
      </w:pPr>
      <w:r w:rsidRPr="00B545AB">
        <w:rPr>
          <w:rFonts w:ascii="Avenir Next" w:hAnsi="Avenir Next"/>
          <w:b/>
          <w:bCs/>
          <w:sz w:val="32"/>
          <w:szCs w:val="32"/>
        </w:rPr>
        <w:t>Applicatio</w:t>
      </w:r>
      <w:r w:rsidR="000A714E" w:rsidRPr="00B545AB">
        <w:rPr>
          <w:rFonts w:ascii="Avenir Next" w:hAnsi="Avenir Next"/>
          <w:b/>
          <w:bCs/>
          <w:sz w:val="32"/>
          <w:szCs w:val="32"/>
        </w:rPr>
        <w:t>n</w:t>
      </w:r>
    </w:p>
    <w:p w:rsidR="000A714E" w:rsidRDefault="000A714E" w:rsidP="005E052F">
      <w:pPr>
        <w:jc w:val="center"/>
        <w:rPr>
          <w:rFonts w:ascii="Avenir Next" w:hAnsi="Avenir Next"/>
          <w:b/>
          <w:bCs/>
        </w:rPr>
      </w:pPr>
      <w:r w:rsidRPr="00B545AB">
        <w:rPr>
          <w:rFonts w:ascii="Avenir Next" w:hAnsi="Avenir Next"/>
          <w:b/>
          <w:bCs/>
        </w:rPr>
        <w:t>Due July 15, 2025</w:t>
      </w:r>
    </w:p>
    <w:p w:rsidR="00B545AB" w:rsidRPr="00B545AB" w:rsidRDefault="00B545AB" w:rsidP="005E052F">
      <w:pPr>
        <w:jc w:val="center"/>
        <w:rPr>
          <w:rFonts w:ascii="Avenir Next" w:hAnsi="Avenir Next"/>
          <w:b/>
          <w:bCs/>
        </w:rPr>
      </w:pPr>
      <w:r>
        <w:rPr>
          <w:rFonts w:ascii="Avenir Next" w:hAnsi="Avenir Next"/>
          <w:b/>
          <w:bCs/>
        </w:rPr>
        <w:t>Program starts in September</w:t>
      </w:r>
    </w:p>
    <w:p w:rsidR="00C406E0" w:rsidRPr="00B545AB" w:rsidRDefault="00C406E0">
      <w:pPr>
        <w:rPr>
          <w:rFonts w:ascii="Avenir Next" w:hAnsi="Avenir Next"/>
        </w:rPr>
      </w:pPr>
    </w:p>
    <w:p w:rsidR="00140784" w:rsidRPr="00B545AB" w:rsidRDefault="000A714E">
      <w:pPr>
        <w:rPr>
          <w:rFonts w:ascii="Avenir Next" w:hAnsi="Avenir Next"/>
          <w:sz w:val="22"/>
          <w:szCs w:val="22"/>
        </w:rPr>
      </w:pPr>
      <w:r w:rsidRPr="00B545AB">
        <w:rPr>
          <w:rFonts w:ascii="Avenir Next" w:hAnsi="Avenir Next"/>
          <w:sz w:val="22"/>
          <w:szCs w:val="22"/>
        </w:rPr>
        <w:t xml:space="preserve">The Nonprofit Center of the Berkshires </w:t>
      </w:r>
      <w:r w:rsidR="00C406E0" w:rsidRPr="00B545AB">
        <w:rPr>
          <w:rFonts w:ascii="Avenir Next" w:hAnsi="Avenir Next"/>
          <w:sz w:val="22"/>
          <w:szCs w:val="22"/>
        </w:rPr>
        <w:t>invite</w:t>
      </w:r>
      <w:r w:rsidRPr="00B545AB">
        <w:rPr>
          <w:rFonts w:ascii="Avenir Next" w:hAnsi="Avenir Next"/>
          <w:sz w:val="22"/>
          <w:szCs w:val="22"/>
        </w:rPr>
        <w:t>s nonprofits</w:t>
      </w:r>
      <w:r w:rsidR="00C406E0" w:rsidRPr="00B545AB">
        <w:rPr>
          <w:rFonts w:ascii="Avenir Next" w:hAnsi="Avenir Next"/>
          <w:sz w:val="22"/>
          <w:szCs w:val="22"/>
        </w:rPr>
        <w:t xml:space="preserve"> to apply for </w:t>
      </w:r>
      <w:r w:rsidRPr="00B545AB">
        <w:rPr>
          <w:rFonts w:ascii="Avenir Next" w:hAnsi="Avenir Next"/>
          <w:sz w:val="22"/>
          <w:szCs w:val="22"/>
        </w:rPr>
        <w:t>a</w:t>
      </w:r>
      <w:r w:rsidR="00C406E0" w:rsidRPr="00B545AB">
        <w:rPr>
          <w:rFonts w:ascii="Avenir Next" w:hAnsi="Avenir Next"/>
          <w:sz w:val="22"/>
          <w:szCs w:val="22"/>
        </w:rPr>
        <w:t xml:space="preserve"> 6-session DEIB</w:t>
      </w:r>
      <w:r w:rsidR="004C0371" w:rsidRPr="00B545AB">
        <w:rPr>
          <w:rFonts w:ascii="Avenir Next" w:hAnsi="Avenir Next"/>
          <w:sz w:val="22"/>
          <w:szCs w:val="22"/>
        </w:rPr>
        <w:t xml:space="preserve"> (Diversity, Equity, Inclusion &amp; Belonging)</w:t>
      </w:r>
      <w:r w:rsidR="00C406E0" w:rsidRPr="00B545AB">
        <w:rPr>
          <w:rFonts w:ascii="Avenir Next" w:hAnsi="Avenir Next"/>
          <w:sz w:val="22"/>
          <w:szCs w:val="22"/>
        </w:rPr>
        <w:t xml:space="preserve"> training </w:t>
      </w:r>
      <w:r w:rsidR="00FD5C58" w:rsidRPr="00B545AB">
        <w:rPr>
          <w:rFonts w:ascii="Avenir Next" w:hAnsi="Avenir Next"/>
          <w:sz w:val="22"/>
          <w:szCs w:val="22"/>
        </w:rPr>
        <w:t>led by the Berkshire Equity Association</w:t>
      </w:r>
      <w:r w:rsidR="002A0C96" w:rsidRPr="00B545AB">
        <w:rPr>
          <w:rFonts w:ascii="Avenir Next" w:hAnsi="Avenir Next"/>
          <w:sz w:val="22"/>
          <w:szCs w:val="22"/>
        </w:rPr>
        <w:t xml:space="preserve">.  </w:t>
      </w:r>
      <w:r w:rsidR="00140784" w:rsidRPr="00B545AB">
        <w:rPr>
          <w:rFonts w:ascii="Avenir Next" w:hAnsi="Avenir Next"/>
          <w:sz w:val="22"/>
          <w:szCs w:val="22"/>
        </w:rPr>
        <w:t>An additional</w:t>
      </w:r>
      <w:r w:rsidR="002A0C96" w:rsidRPr="00B545AB">
        <w:rPr>
          <w:rFonts w:ascii="Avenir Next" w:hAnsi="Avenir Next"/>
          <w:sz w:val="22"/>
          <w:szCs w:val="22"/>
        </w:rPr>
        <w:t xml:space="preserve"> culminating event includes a </w:t>
      </w:r>
      <w:r w:rsidRPr="00B545AB">
        <w:rPr>
          <w:rFonts w:ascii="Avenir Next" w:hAnsi="Avenir Next"/>
          <w:sz w:val="22"/>
          <w:szCs w:val="22"/>
        </w:rPr>
        <w:t>c</w:t>
      </w:r>
      <w:r w:rsidR="002A0C96" w:rsidRPr="00B545AB">
        <w:rPr>
          <w:rFonts w:ascii="Avenir Next" w:hAnsi="Avenir Next"/>
          <w:sz w:val="22"/>
          <w:szCs w:val="22"/>
        </w:rPr>
        <w:t xml:space="preserve">ertificate presentation for all those who have completed the training.  </w:t>
      </w:r>
      <w:r w:rsidR="00140784" w:rsidRPr="00B545AB">
        <w:rPr>
          <w:rFonts w:ascii="Avenir Next" w:hAnsi="Avenir Next"/>
          <w:sz w:val="22"/>
          <w:szCs w:val="22"/>
        </w:rPr>
        <w:t>Th</w:t>
      </w:r>
      <w:r w:rsidRPr="00B545AB">
        <w:rPr>
          <w:rFonts w:ascii="Avenir Next" w:hAnsi="Avenir Next"/>
          <w:sz w:val="22"/>
          <w:szCs w:val="22"/>
        </w:rPr>
        <w:t>e</w:t>
      </w:r>
      <w:r w:rsidR="00140784" w:rsidRPr="00B545AB">
        <w:rPr>
          <w:rFonts w:ascii="Avenir Next" w:hAnsi="Avenir Next"/>
          <w:sz w:val="22"/>
          <w:szCs w:val="22"/>
        </w:rPr>
        <w:t xml:space="preserve"> </w:t>
      </w:r>
      <w:r w:rsidRPr="00B545AB">
        <w:rPr>
          <w:rFonts w:ascii="Avenir Next" w:hAnsi="Avenir Next"/>
          <w:sz w:val="22"/>
          <w:szCs w:val="22"/>
        </w:rPr>
        <w:t xml:space="preserve">program also includes </w:t>
      </w:r>
      <w:r w:rsidR="002A0C96" w:rsidRPr="00B545AB">
        <w:rPr>
          <w:rFonts w:ascii="Avenir Next" w:hAnsi="Avenir Next"/>
          <w:sz w:val="22"/>
          <w:szCs w:val="22"/>
        </w:rPr>
        <w:t xml:space="preserve">up to 6 hours of individual coaching </w:t>
      </w:r>
      <w:r w:rsidR="00C406E0" w:rsidRPr="00B545AB">
        <w:rPr>
          <w:rFonts w:ascii="Avenir Next" w:hAnsi="Avenir Next"/>
          <w:sz w:val="22"/>
          <w:szCs w:val="22"/>
        </w:rPr>
        <w:t xml:space="preserve">designed to help you achieve your organizational goals.  </w:t>
      </w:r>
    </w:p>
    <w:p w:rsidR="00140784" w:rsidRPr="00B545AB" w:rsidRDefault="00140784">
      <w:pPr>
        <w:rPr>
          <w:rFonts w:ascii="Avenir Next" w:hAnsi="Avenir Next"/>
          <w:sz w:val="22"/>
          <w:szCs w:val="22"/>
        </w:rPr>
      </w:pPr>
    </w:p>
    <w:p w:rsidR="00C406E0" w:rsidRPr="00B545AB" w:rsidRDefault="00C406E0">
      <w:pPr>
        <w:rPr>
          <w:rFonts w:ascii="Avenir Next" w:hAnsi="Avenir Next"/>
          <w:i/>
          <w:iCs/>
          <w:sz w:val="22"/>
          <w:szCs w:val="22"/>
        </w:rPr>
      </w:pPr>
      <w:r w:rsidRPr="00B545AB">
        <w:rPr>
          <w:rFonts w:ascii="Avenir Next" w:hAnsi="Avenir Next"/>
          <w:sz w:val="22"/>
          <w:szCs w:val="22"/>
        </w:rPr>
        <w:t>NPC</w:t>
      </w:r>
      <w:r w:rsidR="00FD5C58" w:rsidRPr="00B545AB">
        <w:rPr>
          <w:rFonts w:ascii="Avenir Next" w:hAnsi="Avenir Next"/>
          <w:sz w:val="22"/>
          <w:szCs w:val="22"/>
        </w:rPr>
        <w:t xml:space="preserve"> </w:t>
      </w:r>
      <w:r w:rsidRPr="00B545AB">
        <w:rPr>
          <w:rFonts w:ascii="Avenir Next" w:hAnsi="Avenir Next"/>
          <w:sz w:val="22"/>
          <w:szCs w:val="22"/>
        </w:rPr>
        <w:t xml:space="preserve">is subsidizing </w:t>
      </w:r>
      <w:r w:rsidR="004C0371" w:rsidRPr="00B545AB">
        <w:rPr>
          <w:rFonts w:ascii="Avenir Next" w:hAnsi="Avenir Next"/>
          <w:sz w:val="22"/>
          <w:szCs w:val="22"/>
        </w:rPr>
        <w:t>a significant portion</w:t>
      </w:r>
      <w:r w:rsidRPr="00B545AB">
        <w:rPr>
          <w:rFonts w:ascii="Avenir Next" w:hAnsi="Avenir Next"/>
          <w:sz w:val="22"/>
          <w:szCs w:val="22"/>
        </w:rPr>
        <w:t xml:space="preserve"> of the cost of the training</w:t>
      </w:r>
      <w:r w:rsidR="004D27EA" w:rsidRPr="00B545AB">
        <w:rPr>
          <w:rFonts w:ascii="Avenir Next" w:hAnsi="Avenir Next"/>
          <w:sz w:val="22"/>
          <w:szCs w:val="22"/>
        </w:rPr>
        <w:t xml:space="preserve"> through grants from </w:t>
      </w:r>
      <w:r w:rsidR="004D27EA" w:rsidRPr="00B545AB">
        <w:rPr>
          <w:rFonts w:ascii="Avenir Next" w:hAnsi="Avenir Next"/>
          <w:b/>
          <w:bCs/>
          <w:color w:val="0070C0"/>
          <w:sz w:val="22"/>
          <w:szCs w:val="22"/>
        </w:rPr>
        <w:t>The Barr Foundation, Milltown Foundation, Greylock Federal Credit Union, Berkshire Bank and Guardian Life</w:t>
      </w:r>
      <w:r w:rsidR="004C0371" w:rsidRPr="00B545AB">
        <w:rPr>
          <w:rFonts w:ascii="Avenir Next" w:hAnsi="Avenir Next"/>
          <w:sz w:val="22"/>
          <w:szCs w:val="22"/>
        </w:rPr>
        <w:t xml:space="preserve">.  The </w:t>
      </w:r>
      <w:r w:rsidR="00140784" w:rsidRPr="00B545AB">
        <w:rPr>
          <w:rFonts w:ascii="Avenir Next" w:hAnsi="Avenir Next"/>
          <w:sz w:val="22"/>
          <w:szCs w:val="22"/>
        </w:rPr>
        <w:t>f</w:t>
      </w:r>
      <w:r w:rsidR="004C0371" w:rsidRPr="00B545AB">
        <w:rPr>
          <w:rFonts w:ascii="Avenir Next" w:hAnsi="Avenir Next"/>
          <w:sz w:val="22"/>
          <w:szCs w:val="22"/>
        </w:rPr>
        <w:t xml:space="preserve">ee </w:t>
      </w:r>
      <w:r w:rsidR="00293648" w:rsidRPr="00B545AB">
        <w:rPr>
          <w:rFonts w:ascii="Avenir Next" w:hAnsi="Avenir Next"/>
          <w:sz w:val="22"/>
          <w:szCs w:val="22"/>
        </w:rPr>
        <w:t>per</w:t>
      </w:r>
      <w:r w:rsidR="00140784" w:rsidRPr="00B545AB">
        <w:rPr>
          <w:rFonts w:ascii="Avenir Next" w:hAnsi="Avenir Next"/>
          <w:sz w:val="22"/>
          <w:szCs w:val="22"/>
        </w:rPr>
        <w:t xml:space="preserve"> organization </w:t>
      </w:r>
      <w:r w:rsidR="00293648" w:rsidRPr="00B545AB">
        <w:rPr>
          <w:rFonts w:ascii="Avenir Next" w:hAnsi="Avenir Next"/>
          <w:sz w:val="22"/>
          <w:szCs w:val="22"/>
        </w:rPr>
        <w:t>is $</w:t>
      </w:r>
      <w:r w:rsidR="00140784" w:rsidRPr="00B545AB">
        <w:rPr>
          <w:rFonts w:ascii="Avenir Next" w:hAnsi="Avenir Next"/>
          <w:sz w:val="22"/>
          <w:szCs w:val="22"/>
        </w:rPr>
        <w:t>50</w:t>
      </w:r>
      <w:r w:rsidR="00293648" w:rsidRPr="00B545AB">
        <w:rPr>
          <w:rFonts w:ascii="Avenir Next" w:hAnsi="Avenir Next"/>
          <w:sz w:val="22"/>
          <w:szCs w:val="22"/>
        </w:rPr>
        <w:t>0</w:t>
      </w:r>
      <w:r w:rsidR="00140784" w:rsidRPr="00B545AB">
        <w:rPr>
          <w:rFonts w:ascii="Avenir Next" w:hAnsi="Avenir Next"/>
          <w:sz w:val="22"/>
          <w:szCs w:val="22"/>
        </w:rPr>
        <w:t xml:space="preserve"> and includes 6 workshops, individual coaching and certificate celebration.</w:t>
      </w:r>
      <w:r w:rsidR="005E052F" w:rsidRPr="00B545AB">
        <w:rPr>
          <w:rFonts w:ascii="Avenir Next" w:hAnsi="Avenir Next"/>
          <w:sz w:val="22"/>
          <w:szCs w:val="22"/>
        </w:rPr>
        <w:t xml:space="preserve"> </w:t>
      </w:r>
      <w:r w:rsidR="004C0371" w:rsidRPr="00B545AB">
        <w:rPr>
          <w:rFonts w:ascii="Avenir Next" w:hAnsi="Avenir Next"/>
          <w:sz w:val="22"/>
          <w:szCs w:val="22"/>
        </w:rPr>
        <w:t xml:space="preserve">The training series is limited to </w:t>
      </w:r>
      <w:r w:rsidR="004D27EA" w:rsidRPr="00B545AB">
        <w:rPr>
          <w:rFonts w:ascii="Avenir Next" w:hAnsi="Avenir Next"/>
          <w:sz w:val="22"/>
          <w:szCs w:val="22"/>
        </w:rPr>
        <w:t xml:space="preserve">3 participants from </w:t>
      </w:r>
      <w:r w:rsidR="002A0C96" w:rsidRPr="00B545AB">
        <w:rPr>
          <w:rFonts w:ascii="Avenir Next" w:hAnsi="Avenir Next"/>
          <w:sz w:val="22"/>
          <w:szCs w:val="22"/>
        </w:rPr>
        <w:t>each organization with a maximum of 20 organizations in the cohort</w:t>
      </w:r>
      <w:r w:rsidR="004D27EA" w:rsidRPr="00B545AB">
        <w:rPr>
          <w:rFonts w:ascii="Avenir Next" w:hAnsi="Avenir Next"/>
          <w:sz w:val="22"/>
          <w:szCs w:val="22"/>
        </w:rPr>
        <w:t>.</w:t>
      </w:r>
      <w:r w:rsidR="00FD5C58" w:rsidRPr="00B545AB">
        <w:rPr>
          <w:rFonts w:ascii="Avenir Next" w:hAnsi="Avenir Next"/>
          <w:sz w:val="22"/>
          <w:szCs w:val="22"/>
        </w:rPr>
        <w:t xml:space="preserve"> </w:t>
      </w:r>
      <w:r w:rsidR="00293648" w:rsidRPr="00B545AB">
        <w:rPr>
          <w:rFonts w:ascii="Avenir Next" w:hAnsi="Avenir Next"/>
          <w:sz w:val="22"/>
          <w:szCs w:val="22"/>
        </w:rPr>
        <w:t>Trainer</w:t>
      </w:r>
      <w:r w:rsidR="00FD5C58" w:rsidRPr="00B545AB">
        <w:rPr>
          <w:rFonts w:ascii="Avenir Next" w:hAnsi="Avenir Next"/>
          <w:sz w:val="22"/>
          <w:szCs w:val="22"/>
        </w:rPr>
        <w:t>s include Andr</w:t>
      </w:r>
      <w:r w:rsidR="00FD5C58" w:rsidRPr="00B545AB">
        <w:rPr>
          <w:rFonts w:ascii="Avenir Next" w:hAnsi="Avenir Next" w:cs="Calibri"/>
          <w:sz w:val="22"/>
          <w:szCs w:val="22"/>
        </w:rPr>
        <w:t>é</w:t>
      </w:r>
      <w:r w:rsidR="00FD5C58" w:rsidRPr="00B545AB">
        <w:rPr>
          <w:rFonts w:ascii="Avenir Next" w:hAnsi="Avenir Next"/>
          <w:sz w:val="22"/>
          <w:szCs w:val="22"/>
        </w:rPr>
        <w:t xml:space="preserve"> Lynch, Michael Obasohan, and Sharron Frazier McClain.</w:t>
      </w:r>
      <w:r w:rsidR="00293648" w:rsidRPr="00B545AB">
        <w:rPr>
          <w:rFonts w:ascii="Avenir Next" w:hAnsi="Avenir Next"/>
          <w:sz w:val="22"/>
          <w:szCs w:val="22"/>
        </w:rPr>
        <w:t xml:space="preserve"> </w:t>
      </w:r>
      <w:r w:rsidR="00FD47B4" w:rsidRPr="00B545AB">
        <w:rPr>
          <w:rFonts w:ascii="Avenir Next" w:hAnsi="Avenir Next"/>
          <w:i/>
          <w:iCs/>
          <w:sz w:val="22"/>
          <w:szCs w:val="22"/>
        </w:rPr>
        <w:t>Note: there may be scholarships for organizations experiencing financial hardship. Please call Liana for more information (413) 441-9542.</w:t>
      </w:r>
    </w:p>
    <w:p w:rsidR="000A714E" w:rsidRPr="00B545AB" w:rsidRDefault="000A714E" w:rsidP="000A714E">
      <w:pPr>
        <w:rPr>
          <w:rFonts w:ascii="Avenir Next" w:hAnsi="Avenir Next"/>
          <w:b/>
          <w:bCs/>
        </w:rPr>
      </w:pPr>
    </w:p>
    <w:p w:rsidR="000A714E" w:rsidRPr="00B545AB" w:rsidRDefault="000A714E" w:rsidP="000A714E">
      <w:pPr>
        <w:jc w:val="center"/>
        <w:rPr>
          <w:rFonts w:ascii="Avenir Next" w:hAnsi="Avenir Next"/>
          <w:b/>
          <w:bCs/>
          <w:u w:val="single"/>
        </w:rPr>
      </w:pPr>
      <w:r w:rsidRPr="00B545AB">
        <w:rPr>
          <w:rFonts w:ascii="Avenir Next" w:hAnsi="Avenir Next"/>
          <w:b/>
          <w:bCs/>
        </w:rPr>
        <w:t>Selection Process Overview</w:t>
      </w:r>
    </w:p>
    <w:p w:rsidR="000A714E" w:rsidRPr="00B545AB" w:rsidRDefault="000A714E" w:rsidP="000A714E">
      <w:pPr>
        <w:rPr>
          <w:rFonts w:ascii="Avenir Next" w:hAnsi="Avenir Next"/>
        </w:rPr>
      </w:pPr>
    </w:p>
    <w:p w:rsidR="000A714E" w:rsidRPr="00B545AB" w:rsidRDefault="000A714E" w:rsidP="000A714E">
      <w:pPr>
        <w:rPr>
          <w:rFonts w:ascii="Avenir Next" w:hAnsi="Avenir Next"/>
          <w:b/>
          <w:bCs/>
        </w:rPr>
      </w:pPr>
      <w:r w:rsidRPr="00B545AB">
        <w:rPr>
          <w:rFonts w:ascii="Avenir Next" w:hAnsi="Avenir Next"/>
          <w:b/>
          <w:bCs/>
        </w:rPr>
        <w:t>Application period:</w:t>
      </w:r>
    </w:p>
    <w:p w:rsidR="000A714E" w:rsidRPr="00B545AB" w:rsidRDefault="000A714E" w:rsidP="000A714E">
      <w:pPr>
        <w:rPr>
          <w:rFonts w:ascii="Avenir Next" w:hAnsi="Avenir Next"/>
        </w:rPr>
      </w:pPr>
      <w:r w:rsidRPr="00B545AB">
        <w:rPr>
          <w:rFonts w:ascii="Avenir Next" w:hAnsi="Avenir Next"/>
        </w:rPr>
        <w:t>June 1, 2025 – July 15, 2025</w:t>
      </w:r>
    </w:p>
    <w:p w:rsidR="000A714E" w:rsidRPr="00B545AB" w:rsidRDefault="000A714E" w:rsidP="000A714E">
      <w:pPr>
        <w:rPr>
          <w:rFonts w:ascii="Avenir Next" w:hAnsi="Avenir Next"/>
        </w:rPr>
      </w:pPr>
      <w:r w:rsidRPr="00B545AB">
        <w:rPr>
          <w:rFonts w:ascii="Avenir Next" w:hAnsi="Avenir Next"/>
        </w:rPr>
        <w:t>All applications will be reviewed by July 28</w:t>
      </w:r>
    </w:p>
    <w:p w:rsidR="000A714E" w:rsidRPr="00B545AB" w:rsidRDefault="000A714E" w:rsidP="000A714E">
      <w:pPr>
        <w:rPr>
          <w:rFonts w:ascii="Avenir Next" w:hAnsi="Avenir Next"/>
        </w:rPr>
      </w:pPr>
    </w:p>
    <w:p w:rsidR="000A714E" w:rsidRPr="00B545AB" w:rsidRDefault="000A714E" w:rsidP="000A714E">
      <w:pPr>
        <w:rPr>
          <w:rFonts w:ascii="Avenir Next" w:hAnsi="Avenir Next"/>
          <w:b/>
          <w:bCs/>
        </w:rPr>
      </w:pPr>
      <w:r w:rsidRPr="00B545AB">
        <w:rPr>
          <w:rFonts w:ascii="Avenir Next" w:hAnsi="Avenir Next"/>
          <w:b/>
          <w:bCs/>
        </w:rPr>
        <w:t>Applicant Limits per Organization:</w:t>
      </w:r>
    </w:p>
    <w:p w:rsidR="000A714E" w:rsidRPr="00B545AB" w:rsidRDefault="000A714E" w:rsidP="000A714E">
      <w:pPr>
        <w:rPr>
          <w:rFonts w:ascii="Avenir Next" w:hAnsi="Avenir Next"/>
        </w:rPr>
      </w:pPr>
      <w:r w:rsidRPr="00B545AB">
        <w:rPr>
          <w:rFonts w:ascii="Avenir Next" w:hAnsi="Avenir Next"/>
        </w:rPr>
        <w:t>Each organization may nominate up to three (3) individuals, who must represent different leadership levels within the organization:</w:t>
      </w:r>
    </w:p>
    <w:p w:rsidR="000A714E" w:rsidRPr="00B545AB" w:rsidRDefault="000A714E" w:rsidP="000A714E">
      <w:pPr>
        <w:rPr>
          <w:rFonts w:ascii="Avenir Next" w:hAnsi="Avenir Next"/>
        </w:rPr>
      </w:pPr>
    </w:p>
    <w:p w:rsidR="000A714E" w:rsidRPr="00B545AB" w:rsidRDefault="000A714E" w:rsidP="000A714E">
      <w:pPr>
        <w:pStyle w:val="ListParagraph"/>
        <w:numPr>
          <w:ilvl w:val="0"/>
          <w:numId w:val="3"/>
        </w:numPr>
        <w:rPr>
          <w:rFonts w:ascii="Avenir Next" w:hAnsi="Avenir Next"/>
        </w:rPr>
      </w:pPr>
      <w:r w:rsidRPr="00B545AB">
        <w:rPr>
          <w:rFonts w:ascii="Avenir Next" w:hAnsi="Avenir Next"/>
        </w:rPr>
        <w:t>Senior Leadership/Decision-Maker: A senior leader responsible for major decisions</w:t>
      </w:r>
    </w:p>
    <w:p w:rsidR="000A714E" w:rsidRPr="00B545AB" w:rsidRDefault="000A714E" w:rsidP="000A714E">
      <w:pPr>
        <w:pStyle w:val="ListParagraph"/>
        <w:numPr>
          <w:ilvl w:val="0"/>
          <w:numId w:val="3"/>
        </w:numPr>
        <w:rPr>
          <w:rFonts w:ascii="Avenir Next" w:hAnsi="Avenir Next"/>
        </w:rPr>
      </w:pPr>
      <w:r w:rsidRPr="00B545AB">
        <w:rPr>
          <w:rFonts w:ascii="Avenir Next" w:hAnsi="Avenir Next"/>
        </w:rPr>
        <w:t>Mid-Level Leadership/Manager: A manager or director with responsibility for team leadership/operational decisions</w:t>
      </w:r>
    </w:p>
    <w:p w:rsidR="000A714E" w:rsidRPr="00B545AB" w:rsidRDefault="000A714E" w:rsidP="000A714E">
      <w:pPr>
        <w:pStyle w:val="ListParagraph"/>
        <w:numPr>
          <w:ilvl w:val="0"/>
          <w:numId w:val="3"/>
        </w:numPr>
        <w:rPr>
          <w:rFonts w:ascii="Avenir Next" w:hAnsi="Avenir Next"/>
        </w:rPr>
      </w:pPr>
      <w:r w:rsidRPr="00B545AB">
        <w:rPr>
          <w:rFonts w:ascii="Avenir Next" w:hAnsi="Avenir Next"/>
        </w:rPr>
        <w:t>Third Participant: Any staff member actively engaged in equity work or leadership development</w:t>
      </w:r>
    </w:p>
    <w:p w:rsidR="000A714E" w:rsidRPr="00B545AB" w:rsidRDefault="000A714E" w:rsidP="000A714E">
      <w:pPr>
        <w:rPr>
          <w:rFonts w:ascii="Avenir Next" w:hAnsi="Avenir Next"/>
        </w:rPr>
      </w:pPr>
    </w:p>
    <w:p w:rsidR="000A714E" w:rsidRPr="00B545AB" w:rsidRDefault="000A714E" w:rsidP="000A714E">
      <w:pPr>
        <w:rPr>
          <w:rFonts w:ascii="Avenir Next" w:hAnsi="Avenir Next"/>
          <w:b/>
          <w:bCs/>
        </w:rPr>
      </w:pPr>
      <w:r w:rsidRPr="00B545AB">
        <w:rPr>
          <w:rFonts w:ascii="Avenir Next" w:hAnsi="Avenir Next"/>
          <w:b/>
          <w:bCs/>
        </w:rPr>
        <w:t>Commitment</w:t>
      </w:r>
    </w:p>
    <w:p w:rsidR="000A714E" w:rsidRPr="00B545AB" w:rsidRDefault="000A714E" w:rsidP="000A714E">
      <w:pPr>
        <w:rPr>
          <w:rFonts w:ascii="Avenir Next" w:hAnsi="Avenir Next"/>
        </w:rPr>
      </w:pPr>
      <w:r w:rsidRPr="00B545AB">
        <w:rPr>
          <w:rFonts w:ascii="Avenir Next" w:hAnsi="Avenir Next"/>
        </w:rPr>
        <w:lastRenderedPageBreak/>
        <w:t>By submitting applicants, organizations acknowledge and agree that participants are expected to:</w:t>
      </w:r>
    </w:p>
    <w:p w:rsidR="000A714E" w:rsidRPr="00B545AB" w:rsidRDefault="000A714E" w:rsidP="000A714E">
      <w:pPr>
        <w:rPr>
          <w:rFonts w:ascii="Avenir Next" w:hAnsi="Avenir Next"/>
        </w:rPr>
      </w:pPr>
    </w:p>
    <w:p w:rsidR="000A714E" w:rsidRPr="00B545AB" w:rsidRDefault="000A714E" w:rsidP="000A714E">
      <w:pPr>
        <w:rPr>
          <w:rFonts w:ascii="Avenir Next" w:hAnsi="Avenir Next"/>
          <w:b/>
          <w:bCs/>
        </w:rPr>
      </w:pPr>
      <w:r w:rsidRPr="00B545AB">
        <w:rPr>
          <w:rFonts w:ascii="Avenir Next" w:hAnsi="Avenir Next"/>
          <w:b/>
          <w:bCs/>
        </w:rPr>
        <w:t>Attend all six program sessions on the following dates:</w:t>
      </w:r>
    </w:p>
    <w:p w:rsidR="000A714E" w:rsidRPr="00B545AB" w:rsidRDefault="000A714E" w:rsidP="000A714E">
      <w:pPr>
        <w:rPr>
          <w:rFonts w:ascii="Avenir Next" w:hAnsi="Avenir Next"/>
        </w:rPr>
      </w:pPr>
    </w:p>
    <w:p w:rsidR="000A714E" w:rsidRPr="00B545AB" w:rsidRDefault="000A714E" w:rsidP="000A714E">
      <w:pPr>
        <w:pStyle w:val="ListParagraph"/>
        <w:numPr>
          <w:ilvl w:val="0"/>
          <w:numId w:val="6"/>
        </w:numPr>
        <w:rPr>
          <w:rFonts w:ascii="Avenir Next" w:hAnsi="Avenir Next"/>
        </w:rPr>
      </w:pPr>
      <w:r w:rsidRPr="00B545AB">
        <w:rPr>
          <w:rFonts w:ascii="Avenir Next" w:hAnsi="Avenir Next"/>
        </w:rPr>
        <w:t>September 15, 2025 (In person)</w:t>
      </w:r>
    </w:p>
    <w:p w:rsidR="000A714E" w:rsidRPr="00B545AB" w:rsidRDefault="000A714E" w:rsidP="000A714E">
      <w:pPr>
        <w:pStyle w:val="ListParagraph"/>
        <w:numPr>
          <w:ilvl w:val="0"/>
          <w:numId w:val="5"/>
        </w:numPr>
        <w:rPr>
          <w:rFonts w:ascii="Avenir Next" w:hAnsi="Avenir Next"/>
        </w:rPr>
      </w:pPr>
      <w:r w:rsidRPr="00B545AB">
        <w:rPr>
          <w:rFonts w:ascii="Avenir Next" w:hAnsi="Avenir Next"/>
        </w:rPr>
        <w:t xml:space="preserve">October 20, 2025 </w:t>
      </w:r>
    </w:p>
    <w:p w:rsidR="000A714E" w:rsidRPr="00B545AB" w:rsidRDefault="000A714E" w:rsidP="000A714E">
      <w:pPr>
        <w:pStyle w:val="ListParagraph"/>
        <w:numPr>
          <w:ilvl w:val="0"/>
          <w:numId w:val="5"/>
        </w:numPr>
        <w:rPr>
          <w:rFonts w:ascii="Avenir Next" w:hAnsi="Avenir Next"/>
        </w:rPr>
      </w:pPr>
      <w:r w:rsidRPr="00B545AB">
        <w:rPr>
          <w:rFonts w:ascii="Avenir Next" w:hAnsi="Avenir Next"/>
        </w:rPr>
        <w:t>November 17, 2025</w:t>
      </w:r>
    </w:p>
    <w:p w:rsidR="000A714E" w:rsidRPr="00B545AB" w:rsidRDefault="000A714E" w:rsidP="000A714E">
      <w:pPr>
        <w:pStyle w:val="ListParagraph"/>
        <w:numPr>
          <w:ilvl w:val="0"/>
          <w:numId w:val="5"/>
        </w:numPr>
        <w:rPr>
          <w:rFonts w:ascii="Avenir Next" w:hAnsi="Avenir Next"/>
        </w:rPr>
      </w:pPr>
      <w:r w:rsidRPr="00B545AB">
        <w:rPr>
          <w:rFonts w:ascii="Avenir Next" w:hAnsi="Avenir Next"/>
        </w:rPr>
        <w:t>January 12, 2026 (in person)</w:t>
      </w:r>
    </w:p>
    <w:p w:rsidR="000A714E" w:rsidRPr="00B545AB" w:rsidRDefault="000A714E" w:rsidP="000A714E">
      <w:pPr>
        <w:pStyle w:val="ListParagraph"/>
        <w:numPr>
          <w:ilvl w:val="0"/>
          <w:numId w:val="5"/>
        </w:numPr>
        <w:rPr>
          <w:rFonts w:ascii="Avenir Next" w:hAnsi="Avenir Next"/>
        </w:rPr>
      </w:pPr>
      <w:r w:rsidRPr="00B545AB">
        <w:rPr>
          <w:rFonts w:ascii="Avenir Next" w:hAnsi="Avenir Next"/>
        </w:rPr>
        <w:t>February 23, 2026</w:t>
      </w:r>
    </w:p>
    <w:p w:rsidR="000A714E" w:rsidRPr="00B545AB" w:rsidRDefault="000A714E" w:rsidP="000A714E">
      <w:pPr>
        <w:pStyle w:val="ListParagraph"/>
        <w:numPr>
          <w:ilvl w:val="0"/>
          <w:numId w:val="5"/>
        </w:numPr>
        <w:rPr>
          <w:rFonts w:ascii="Avenir Next" w:hAnsi="Avenir Next"/>
        </w:rPr>
      </w:pPr>
      <w:r w:rsidRPr="00B545AB">
        <w:rPr>
          <w:rFonts w:ascii="Avenir Next" w:hAnsi="Avenir Next"/>
        </w:rPr>
        <w:t>March 23, 2026 (in person)</w:t>
      </w:r>
    </w:p>
    <w:p w:rsidR="000A714E" w:rsidRPr="00B545AB" w:rsidRDefault="000A714E" w:rsidP="000A714E">
      <w:pPr>
        <w:rPr>
          <w:rFonts w:ascii="Avenir Next" w:hAnsi="Avenir Next"/>
        </w:rPr>
      </w:pPr>
    </w:p>
    <w:p w:rsidR="000A714E" w:rsidRPr="00B545AB" w:rsidRDefault="000A714E" w:rsidP="000A714E">
      <w:pPr>
        <w:rPr>
          <w:rFonts w:ascii="Avenir Next" w:hAnsi="Avenir Next"/>
          <w:b/>
          <w:bCs/>
        </w:rPr>
      </w:pPr>
      <w:r w:rsidRPr="00B545AB">
        <w:rPr>
          <w:rFonts w:ascii="Avenir Next" w:hAnsi="Avenir Next"/>
          <w:b/>
          <w:bCs/>
        </w:rPr>
        <w:t>Participate in session times:</w:t>
      </w:r>
    </w:p>
    <w:p w:rsidR="000A714E" w:rsidRPr="00B545AB" w:rsidRDefault="000A714E" w:rsidP="000A714E">
      <w:pPr>
        <w:pStyle w:val="ListParagraph"/>
        <w:numPr>
          <w:ilvl w:val="0"/>
          <w:numId w:val="4"/>
        </w:numPr>
        <w:rPr>
          <w:rFonts w:ascii="Avenir Next" w:hAnsi="Avenir Next"/>
        </w:rPr>
      </w:pPr>
      <w:r w:rsidRPr="00B545AB">
        <w:rPr>
          <w:rFonts w:ascii="Avenir Next" w:hAnsi="Avenir Next"/>
        </w:rPr>
        <w:t>Morning session: 9am-12Noon</w:t>
      </w:r>
    </w:p>
    <w:p w:rsidR="000A714E" w:rsidRPr="00B545AB" w:rsidRDefault="000A714E" w:rsidP="000A714E">
      <w:pPr>
        <w:pStyle w:val="ListParagraph"/>
        <w:numPr>
          <w:ilvl w:val="0"/>
          <w:numId w:val="4"/>
        </w:numPr>
        <w:rPr>
          <w:rFonts w:ascii="Avenir Next" w:hAnsi="Avenir Next"/>
        </w:rPr>
      </w:pPr>
      <w:r w:rsidRPr="00B545AB">
        <w:rPr>
          <w:rFonts w:ascii="Avenir Next" w:hAnsi="Avenir Next"/>
        </w:rPr>
        <w:t>Lunch Break: 12 – 12:30pm</w:t>
      </w:r>
    </w:p>
    <w:p w:rsidR="000A714E" w:rsidRPr="00B545AB" w:rsidRDefault="000A714E" w:rsidP="000A714E">
      <w:pPr>
        <w:pStyle w:val="ListParagraph"/>
        <w:numPr>
          <w:ilvl w:val="0"/>
          <w:numId w:val="4"/>
        </w:numPr>
        <w:rPr>
          <w:rFonts w:ascii="Avenir Next" w:hAnsi="Avenir Next"/>
        </w:rPr>
      </w:pPr>
      <w:r w:rsidRPr="00B545AB">
        <w:rPr>
          <w:rFonts w:ascii="Avenir Next" w:hAnsi="Avenir Next"/>
        </w:rPr>
        <w:t>Afternoon session: 12:30-2pm</w:t>
      </w:r>
    </w:p>
    <w:p w:rsidR="000A714E" w:rsidRPr="00B545AB" w:rsidRDefault="000A714E" w:rsidP="000A714E">
      <w:pPr>
        <w:rPr>
          <w:rFonts w:ascii="Avenir Next" w:hAnsi="Avenir Next"/>
        </w:rPr>
      </w:pPr>
    </w:p>
    <w:p w:rsidR="000A714E" w:rsidRPr="00B545AB" w:rsidRDefault="000A714E" w:rsidP="000A714E">
      <w:pPr>
        <w:rPr>
          <w:rFonts w:ascii="Avenir Next" w:hAnsi="Avenir Next"/>
          <w:b/>
          <w:bCs/>
        </w:rPr>
      </w:pPr>
      <w:r w:rsidRPr="00B545AB">
        <w:rPr>
          <w:rFonts w:ascii="Avenir Next" w:hAnsi="Avenir Next"/>
          <w:b/>
          <w:bCs/>
        </w:rPr>
        <w:t>Additionally:</w:t>
      </w:r>
    </w:p>
    <w:p w:rsidR="000A714E" w:rsidRPr="00B545AB" w:rsidRDefault="000A714E" w:rsidP="000A714E">
      <w:pPr>
        <w:pStyle w:val="ListParagraph"/>
        <w:numPr>
          <w:ilvl w:val="0"/>
          <w:numId w:val="7"/>
        </w:numPr>
        <w:rPr>
          <w:rFonts w:ascii="Avenir Next" w:hAnsi="Avenir Next"/>
        </w:rPr>
      </w:pPr>
      <w:r w:rsidRPr="00B545AB">
        <w:rPr>
          <w:rFonts w:ascii="Avenir Next" w:hAnsi="Avenir Next"/>
        </w:rPr>
        <w:t>Complete any assigned readings or exercises between sessions</w:t>
      </w:r>
    </w:p>
    <w:p w:rsidR="000A714E" w:rsidRPr="00B545AB" w:rsidRDefault="000A714E" w:rsidP="000A714E">
      <w:pPr>
        <w:pStyle w:val="ListParagraph"/>
        <w:numPr>
          <w:ilvl w:val="0"/>
          <w:numId w:val="7"/>
        </w:numPr>
        <w:rPr>
          <w:rFonts w:ascii="Avenir Next" w:hAnsi="Avenir Next"/>
        </w:rPr>
      </w:pPr>
      <w:r w:rsidRPr="00B545AB">
        <w:rPr>
          <w:rFonts w:ascii="Avenir Next" w:hAnsi="Avenir Next"/>
        </w:rPr>
        <w:t>Engage in 30 minutes to one hour of coaching per month, scheduled separately to accommodate participants’ availability</w:t>
      </w:r>
    </w:p>
    <w:p w:rsidR="000A714E" w:rsidRPr="00B545AB" w:rsidRDefault="000A714E" w:rsidP="000A714E">
      <w:pPr>
        <w:pStyle w:val="ListParagraph"/>
        <w:numPr>
          <w:ilvl w:val="0"/>
          <w:numId w:val="7"/>
        </w:numPr>
        <w:rPr>
          <w:rFonts w:ascii="Avenir Next" w:hAnsi="Avenir Next"/>
        </w:rPr>
      </w:pPr>
      <w:r w:rsidRPr="00B545AB">
        <w:rPr>
          <w:rFonts w:ascii="Avenir Next" w:hAnsi="Avenir Next"/>
        </w:rPr>
        <w:t>Work collaboratively with coaches and peers to achieve at least one organizational equity goal during the program</w:t>
      </w:r>
    </w:p>
    <w:p w:rsidR="000A714E" w:rsidRPr="00B545AB" w:rsidRDefault="000A714E" w:rsidP="000A714E">
      <w:pPr>
        <w:pStyle w:val="ListParagraph"/>
        <w:numPr>
          <w:ilvl w:val="0"/>
          <w:numId w:val="7"/>
        </w:numPr>
        <w:rPr>
          <w:rFonts w:ascii="Avenir Next" w:hAnsi="Avenir Next"/>
        </w:rPr>
      </w:pPr>
      <w:r w:rsidRPr="00B545AB">
        <w:rPr>
          <w:rFonts w:ascii="Avenir Next" w:hAnsi="Avenir Next"/>
        </w:rPr>
        <w:t xml:space="preserve">Attend the final presentation of certificates ceremony on </w:t>
      </w:r>
      <w:r w:rsidRPr="00B545AB">
        <w:rPr>
          <w:rFonts w:ascii="Avenir Next" w:hAnsi="Avenir Next"/>
          <w:color w:val="FF0000"/>
        </w:rPr>
        <w:t>April 17 or April 25</w:t>
      </w:r>
    </w:p>
    <w:p w:rsidR="000A714E" w:rsidRPr="00B545AB" w:rsidRDefault="000A714E">
      <w:pPr>
        <w:rPr>
          <w:rFonts w:ascii="Avenir Next" w:hAnsi="Avenir Next"/>
          <w:i/>
          <w:iCs/>
        </w:rPr>
      </w:pPr>
    </w:p>
    <w:p w:rsidR="000A714E" w:rsidRPr="00B545AB" w:rsidRDefault="000A714E" w:rsidP="000A714E">
      <w:pPr>
        <w:jc w:val="center"/>
        <w:rPr>
          <w:rFonts w:ascii="Avenir Next" w:hAnsi="Avenir Next"/>
          <w:b/>
          <w:bCs/>
        </w:rPr>
      </w:pPr>
      <w:r w:rsidRPr="00B545AB">
        <w:rPr>
          <w:rFonts w:ascii="Avenir Next" w:hAnsi="Avenir Next"/>
          <w:b/>
          <w:bCs/>
        </w:rPr>
        <w:t>Required Information</w:t>
      </w:r>
    </w:p>
    <w:p w:rsidR="008E1EE6" w:rsidRPr="00B545AB" w:rsidRDefault="008E1EE6" w:rsidP="000A714E">
      <w:pPr>
        <w:jc w:val="center"/>
        <w:rPr>
          <w:rFonts w:ascii="Avenir Next" w:hAnsi="Avenir Next"/>
        </w:rPr>
      </w:pPr>
      <w:r w:rsidRPr="00B545AB">
        <w:rPr>
          <w:rFonts w:ascii="Avenir Next" w:hAnsi="Avenir Next"/>
        </w:rPr>
        <w:t>Please email completed application to liana@npcberkshires.org</w:t>
      </w:r>
    </w:p>
    <w:p w:rsidR="000A714E" w:rsidRPr="00B545AB" w:rsidRDefault="000A714E">
      <w:pPr>
        <w:rPr>
          <w:rFonts w:ascii="Avenir Next" w:hAnsi="Avenir Next"/>
        </w:rPr>
      </w:pPr>
    </w:p>
    <w:p w:rsidR="004C0371" w:rsidRPr="00B545AB" w:rsidRDefault="004C0371">
      <w:pPr>
        <w:rPr>
          <w:rFonts w:ascii="Avenir Next" w:hAnsi="Avenir Next"/>
        </w:rPr>
      </w:pPr>
      <w:r w:rsidRPr="00B545AB">
        <w:rPr>
          <w:rFonts w:ascii="Avenir Next" w:hAnsi="Avenir Next"/>
        </w:rPr>
        <w:t>Organization name:</w:t>
      </w:r>
    </w:p>
    <w:p w:rsidR="004C0371" w:rsidRPr="00B545AB" w:rsidRDefault="004C0371">
      <w:pPr>
        <w:rPr>
          <w:rFonts w:ascii="Avenir Next" w:hAnsi="Avenir Next"/>
        </w:rPr>
      </w:pPr>
    </w:p>
    <w:p w:rsidR="004C0371" w:rsidRPr="00B545AB" w:rsidRDefault="004C0371">
      <w:pPr>
        <w:rPr>
          <w:rFonts w:ascii="Avenir Next" w:hAnsi="Avenir Next"/>
        </w:rPr>
      </w:pPr>
      <w:r w:rsidRPr="00B545AB">
        <w:rPr>
          <w:rFonts w:ascii="Avenir Next" w:hAnsi="Avenir Next"/>
        </w:rPr>
        <w:t xml:space="preserve">Organization </w:t>
      </w:r>
      <w:r w:rsidR="00293648" w:rsidRPr="00B545AB">
        <w:rPr>
          <w:rFonts w:ascii="Avenir Next" w:hAnsi="Avenir Next"/>
        </w:rPr>
        <w:t>headquarters</w:t>
      </w:r>
      <w:r w:rsidRPr="00B545AB">
        <w:rPr>
          <w:rFonts w:ascii="Avenir Next" w:hAnsi="Avenir Next"/>
        </w:rPr>
        <w:t xml:space="preserve"> and areas of service:</w:t>
      </w:r>
    </w:p>
    <w:p w:rsidR="004C0371" w:rsidRPr="00B545AB" w:rsidRDefault="004C0371">
      <w:pPr>
        <w:rPr>
          <w:rFonts w:ascii="Avenir Next" w:hAnsi="Avenir Next"/>
        </w:rPr>
      </w:pPr>
    </w:p>
    <w:p w:rsidR="004C0371" w:rsidRPr="00B545AB" w:rsidRDefault="004C0371">
      <w:pPr>
        <w:rPr>
          <w:rFonts w:ascii="Avenir Next" w:hAnsi="Avenir Next"/>
        </w:rPr>
      </w:pPr>
      <w:r w:rsidRPr="00B545AB">
        <w:rPr>
          <w:rFonts w:ascii="Avenir Next" w:hAnsi="Avenir Next"/>
        </w:rPr>
        <w:t xml:space="preserve">Organization’s </w:t>
      </w:r>
      <w:r w:rsidR="005F02BA" w:rsidRPr="00B545AB">
        <w:rPr>
          <w:rFonts w:ascii="Avenir Next" w:hAnsi="Avenir Next"/>
        </w:rPr>
        <w:t xml:space="preserve">revenue </w:t>
      </w:r>
      <w:r w:rsidRPr="00B545AB">
        <w:rPr>
          <w:rFonts w:ascii="Avenir Next" w:hAnsi="Avenir Next"/>
        </w:rPr>
        <w:t>in 2024</w:t>
      </w:r>
      <w:r w:rsidR="005F02BA" w:rsidRPr="00B545AB">
        <w:rPr>
          <w:rFonts w:ascii="Avenir Next" w:hAnsi="Avenir Next"/>
        </w:rPr>
        <w:t xml:space="preserve"> and forecast revenue for 2025</w:t>
      </w:r>
      <w:r w:rsidRPr="00B545AB">
        <w:rPr>
          <w:rFonts w:ascii="Avenir Next" w:hAnsi="Avenir Next"/>
        </w:rPr>
        <w:t>:</w:t>
      </w:r>
    </w:p>
    <w:p w:rsidR="004C0371" w:rsidRPr="00B545AB" w:rsidRDefault="004C0371">
      <w:pPr>
        <w:rPr>
          <w:rFonts w:ascii="Avenir Next" w:hAnsi="Avenir Next"/>
        </w:rPr>
      </w:pPr>
    </w:p>
    <w:p w:rsidR="004C0371" w:rsidRPr="00B545AB" w:rsidRDefault="004C0371">
      <w:pPr>
        <w:rPr>
          <w:rFonts w:ascii="Avenir Next" w:hAnsi="Avenir Next"/>
        </w:rPr>
      </w:pPr>
      <w:r w:rsidRPr="00B545AB">
        <w:rPr>
          <w:rFonts w:ascii="Avenir Next" w:hAnsi="Avenir Next"/>
        </w:rPr>
        <w:t>Applicant name:</w:t>
      </w:r>
    </w:p>
    <w:p w:rsidR="004C0371" w:rsidRPr="00B545AB" w:rsidRDefault="004C0371">
      <w:pPr>
        <w:rPr>
          <w:rFonts w:ascii="Avenir Next" w:hAnsi="Avenir Next"/>
        </w:rPr>
      </w:pPr>
    </w:p>
    <w:p w:rsidR="004C0371" w:rsidRPr="00B545AB" w:rsidRDefault="004C0371">
      <w:pPr>
        <w:rPr>
          <w:rFonts w:ascii="Avenir Next" w:hAnsi="Avenir Next"/>
        </w:rPr>
      </w:pPr>
      <w:r w:rsidRPr="00B545AB">
        <w:rPr>
          <w:rFonts w:ascii="Avenir Next" w:hAnsi="Avenir Next"/>
        </w:rPr>
        <w:t>Applicant phone number:</w:t>
      </w:r>
    </w:p>
    <w:p w:rsidR="004C0371" w:rsidRPr="00B545AB" w:rsidRDefault="004C0371">
      <w:pPr>
        <w:rPr>
          <w:rFonts w:ascii="Avenir Next" w:hAnsi="Avenir Next"/>
        </w:rPr>
      </w:pPr>
    </w:p>
    <w:p w:rsidR="004C0371" w:rsidRPr="00B545AB" w:rsidRDefault="004C0371">
      <w:pPr>
        <w:rPr>
          <w:rFonts w:ascii="Avenir Next" w:hAnsi="Avenir Next"/>
        </w:rPr>
      </w:pPr>
      <w:r w:rsidRPr="00B545AB">
        <w:rPr>
          <w:rFonts w:ascii="Avenir Next" w:hAnsi="Avenir Next"/>
        </w:rPr>
        <w:t>Applicant email:</w:t>
      </w:r>
    </w:p>
    <w:p w:rsidR="004C0371" w:rsidRPr="00B545AB" w:rsidRDefault="004C0371">
      <w:pPr>
        <w:rPr>
          <w:rFonts w:ascii="Avenir Next" w:hAnsi="Avenir Next"/>
        </w:rPr>
      </w:pPr>
    </w:p>
    <w:p w:rsidR="004C0371" w:rsidRPr="00B545AB" w:rsidRDefault="004C0371">
      <w:pPr>
        <w:rPr>
          <w:rFonts w:ascii="Avenir Next" w:hAnsi="Avenir Next"/>
        </w:rPr>
      </w:pPr>
    </w:p>
    <w:p w:rsidR="004C0371" w:rsidRPr="00B545AB" w:rsidRDefault="005E052F">
      <w:pPr>
        <w:rPr>
          <w:rFonts w:ascii="Avenir Next" w:hAnsi="Avenir Next"/>
          <w:b/>
          <w:bCs/>
        </w:rPr>
      </w:pPr>
      <w:r w:rsidRPr="00B545AB">
        <w:rPr>
          <w:rFonts w:ascii="Avenir Next" w:hAnsi="Avenir Next"/>
          <w:b/>
          <w:bCs/>
        </w:rPr>
        <w:t xml:space="preserve">Please answer the following questions as fully as possible.  </w:t>
      </w:r>
    </w:p>
    <w:p w:rsidR="005E052F" w:rsidRPr="00B545AB" w:rsidRDefault="005E052F">
      <w:pPr>
        <w:rPr>
          <w:rFonts w:ascii="Avenir Next" w:hAnsi="Avenir Next"/>
        </w:rPr>
      </w:pPr>
    </w:p>
    <w:p w:rsidR="004C0371" w:rsidRPr="00B545AB" w:rsidRDefault="00293648" w:rsidP="004C0371">
      <w:pPr>
        <w:pStyle w:val="ListParagraph"/>
        <w:numPr>
          <w:ilvl w:val="0"/>
          <w:numId w:val="1"/>
        </w:numPr>
        <w:rPr>
          <w:rFonts w:ascii="Avenir Next" w:hAnsi="Avenir Next"/>
        </w:rPr>
      </w:pPr>
      <w:r w:rsidRPr="00B545AB">
        <w:rPr>
          <w:rFonts w:ascii="Avenir Next" w:hAnsi="Avenir Next"/>
        </w:rPr>
        <w:t>How do personal identities influence your organization’s culture and approach to decision-making?</w:t>
      </w:r>
    </w:p>
    <w:p w:rsidR="004C0371" w:rsidRPr="00B545AB" w:rsidRDefault="004C0371">
      <w:pPr>
        <w:rPr>
          <w:rFonts w:ascii="Avenir Next" w:hAnsi="Avenir Next"/>
        </w:rPr>
      </w:pPr>
    </w:p>
    <w:p w:rsidR="004C0371" w:rsidRPr="00B545AB" w:rsidRDefault="00293648" w:rsidP="004C0371">
      <w:pPr>
        <w:pStyle w:val="ListParagraph"/>
        <w:numPr>
          <w:ilvl w:val="0"/>
          <w:numId w:val="1"/>
        </w:numPr>
        <w:rPr>
          <w:rFonts w:ascii="Avenir Next" w:hAnsi="Avenir Next"/>
        </w:rPr>
      </w:pPr>
      <w:r w:rsidRPr="00B545AB">
        <w:rPr>
          <w:rFonts w:ascii="Avenir Next" w:hAnsi="Avenir Next"/>
        </w:rPr>
        <w:t>In what ways is your organization currently incorporating principals of equity into its operations, programs, and/or decision-making practices?</w:t>
      </w:r>
    </w:p>
    <w:p w:rsidR="004D27EA" w:rsidRPr="00B545AB" w:rsidRDefault="004D27EA" w:rsidP="004D27EA">
      <w:pPr>
        <w:pStyle w:val="ListParagraph"/>
        <w:rPr>
          <w:rFonts w:ascii="Avenir Next" w:hAnsi="Avenir Next"/>
        </w:rPr>
      </w:pPr>
    </w:p>
    <w:p w:rsidR="004D27EA" w:rsidRPr="00B545AB" w:rsidRDefault="00293648" w:rsidP="004C0371">
      <w:pPr>
        <w:pStyle w:val="ListParagraph"/>
        <w:numPr>
          <w:ilvl w:val="0"/>
          <w:numId w:val="1"/>
        </w:numPr>
        <w:rPr>
          <w:rFonts w:ascii="Avenir Next" w:hAnsi="Avenir Next"/>
        </w:rPr>
      </w:pPr>
      <w:r w:rsidRPr="00B545AB">
        <w:rPr>
          <w:rFonts w:ascii="Avenir Next" w:hAnsi="Avenir Next"/>
        </w:rPr>
        <w:t>How does your organization build and maintain trust with the communities you serve?  Please share specific strategies or relationships.</w:t>
      </w:r>
    </w:p>
    <w:p w:rsidR="00CB517B" w:rsidRPr="00B545AB" w:rsidRDefault="00CB517B" w:rsidP="00CB517B">
      <w:pPr>
        <w:pStyle w:val="ListParagraph"/>
        <w:rPr>
          <w:rFonts w:ascii="Avenir Next" w:hAnsi="Avenir Next"/>
        </w:rPr>
      </w:pPr>
    </w:p>
    <w:p w:rsidR="004C0371" w:rsidRPr="00B545AB" w:rsidRDefault="00293648" w:rsidP="000A714E">
      <w:pPr>
        <w:pStyle w:val="ListParagraph"/>
        <w:numPr>
          <w:ilvl w:val="0"/>
          <w:numId w:val="1"/>
        </w:numPr>
        <w:rPr>
          <w:rFonts w:ascii="Avenir Next" w:hAnsi="Avenir Next"/>
        </w:rPr>
      </w:pPr>
      <w:r w:rsidRPr="00B545AB">
        <w:rPr>
          <w:rFonts w:ascii="Avenir Next" w:hAnsi="Avenir Next"/>
        </w:rPr>
        <w:t>What does meaningful impact look like to you (or your organization)?  How do you know when it has been achieved?</w:t>
      </w:r>
    </w:p>
    <w:sectPr w:rsidR="004C0371" w:rsidRPr="00B545AB" w:rsidSect="00FD47B4">
      <w:footerReference w:type="even" r:id="rId7"/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2311" w:rsidRDefault="00E62311" w:rsidP="000A714E">
      <w:r>
        <w:separator/>
      </w:r>
    </w:p>
  </w:endnote>
  <w:endnote w:type="continuationSeparator" w:id="0">
    <w:p w:rsidR="00E62311" w:rsidRDefault="00E62311" w:rsidP="000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61111106"/>
      <w:docPartObj>
        <w:docPartGallery w:val="Page Numbers (Bottom of Page)"/>
        <w:docPartUnique/>
      </w:docPartObj>
    </w:sdtPr>
    <w:sdtContent>
      <w:p w:rsidR="000A714E" w:rsidRDefault="000A714E" w:rsidP="00D4756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A714E" w:rsidRDefault="000A714E" w:rsidP="000A71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79083404"/>
      <w:docPartObj>
        <w:docPartGallery w:val="Page Numbers (Bottom of Page)"/>
        <w:docPartUnique/>
      </w:docPartObj>
    </w:sdtPr>
    <w:sdtContent>
      <w:p w:rsidR="000A714E" w:rsidRDefault="000A714E" w:rsidP="00D4756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A714E" w:rsidRDefault="000A714E" w:rsidP="000A71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2311" w:rsidRDefault="00E62311" w:rsidP="000A714E">
      <w:r>
        <w:separator/>
      </w:r>
    </w:p>
  </w:footnote>
  <w:footnote w:type="continuationSeparator" w:id="0">
    <w:p w:rsidR="00E62311" w:rsidRDefault="00E62311" w:rsidP="000A7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7410"/>
    <w:multiLevelType w:val="hybridMultilevel"/>
    <w:tmpl w:val="87040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0A6"/>
    <w:multiLevelType w:val="hybridMultilevel"/>
    <w:tmpl w:val="60E4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77921"/>
    <w:multiLevelType w:val="hybridMultilevel"/>
    <w:tmpl w:val="5B2C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B22B0"/>
    <w:multiLevelType w:val="hybridMultilevel"/>
    <w:tmpl w:val="E292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84BB0"/>
    <w:multiLevelType w:val="hybridMultilevel"/>
    <w:tmpl w:val="DD3E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C7431"/>
    <w:multiLevelType w:val="hybridMultilevel"/>
    <w:tmpl w:val="B3F40770"/>
    <w:lvl w:ilvl="0" w:tplc="CD7A56F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A1CE2"/>
    <w:multiLevelType w:val="hybridMultilevel"/>
    <w:tmpl w:val="1A1C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26792">
    <w:abstractNumId w:val="0"/>
  </w:num>
  <w:num w:numId="2" w16cid:durableId="395130532">
    <w:abstractNumId w:val="5"/>
  </w:num>
  <w:num w:numId="3" w16cid:durableId="1097093058">
    <w:abstractNumId w:val="6"/>
  </w:num>
  <w:num w:numId="4" w16cid:durableId="1440223826">
    <w:abstractNumId w:val="1"/>
  </w:num>
  <w:num w:numId="5" w16cid:durableId="1189878624">
    <w:abstractNumId w:val="4"/>
  </w:num>
  <w:num w:numId="6" w16cid:durableId="1526745733">
    <w:abstractNumId w:val="2"/>
  </w:num>
  <w:num w:numId="7" w16cid:durableId="777332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E0"/>
    <w:rsid w:val="000A714E"/>
    <w:rsid w:val="00140784"/>
    <w:rsid w:val="001A628D"/>
    <w:rsid w:val="001D6C3E"/>
    <w:rsid w:val="0026327F"/>
    <w:rsid w:val="00293648"/>
    <w:rsid w:val="002A0C96"/>
    <w:rsid w:val="004C0371"/>
    <w:rsid w:val="004D27EA"/>
    <w:rsid w:val="00525AB9"/>
    <w:rsid w:val="005E052F"/>
    <w:rsid w:val="005F02BA"/>
    <w:rsid w:val="007C71B6"/>
    <w:rsid w:val="008E1EE6"/>
    <w:rsid w:val="00934C76"/>
    <w:rsid w:val="00A47618"/>
    <w:rsid w:val="00B545AB"/>
    <w:rsid w:val="00C406E0"/>
    <w:rsid w:val="00CB517B"/>
    <w:rsid w:val="00D8396D"/>
    <w:rsid w:val="00E62311"/>
    <w:rsid w:val="00EA0979"/>
    <w:rsid w:val="00EF25E0"/>
    <w:rsid w:val="00FD47B4"/>
    <w:rsid w:val="00F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9D5D0"/>
  <w15:chartTrackingRefBased/>
  <w15:docId w15:val="{E1345782-1226-7F47-A1F3-B26C1717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37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A7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14E"/>
  </w:style>
  <w:style w:type="character" w:styleId="PageNumber">
    <w:name w:val="page number"/>
    <w:basedOn w:val="DefaultParagraphFont"/>
    <w:uiPriority w:val="99"/>
    <w:semiHidden/>
    <w:unhideWhenUsed/>
    <w:rsid w:val="000A7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Toscanini</dc:creator>
  <cp:keywords/>
  <dc:description/>
  <cp:lastModifiedBy>Liana Toscanini</cp:lastModifiedBy>
  <cp:revision>11</cp:revision>
  <dcterms:created xsi:type="dcterms:W3CDTF">2025-04-23T14:50:00Z</dcterms:created>
  <dcterms:modified xsi:type="dcterms:W3CDTF">2025-06-07T19:37:00Z</dcterms:modified>
</cp:coreProperties>
</file>